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0776" w14:textId="78890FBA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</w:t>
      </w:r>
      <w:proofErr w:type="gramStart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="00F97542">
        <w:rPr>
          <w:rFonts w:ascii="標楷體" w:eastAsia="標楷體" w:hAnsi="標楷體" w:hint="eastAsia"/>
          <w:b/>
          <w:color w:val="000000" w:themeColor="text1"/>
          <w:sz w:val="28"/>
        </w:rPr>
        <w:t>3</w:t>
      </w:r>
      <w:proofErr w:type="gramEnd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</w:t>
      </w:r>
      <w:r w:rsidR="00842094">
        <w:rPr>
          <w:rFonts w:ascii="標楷體" w:eastAsia="標楷體" w:hAnsi="標楷體" w:hint="eastAsia"/>
          <w:b/>
          <w:color w:val="000000" w:themeColor="text1"/>
          <w:sz w:val="28"/>
        </w:rPr>
        <w:t>德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07462D83" w14:textId="6A4E5270" w:rsidR="004C04AD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一、教育部品德</w:t>
      </w:r>
      <w:r w:rsidR="001C4AFE">
        <w:rPr>
          <w:rFonts w:ascii="標楷體" w:eastAsia="標楷體" w:hAnsi="標楷體" w:hint="eastAsia"/>
          <w:color w:val="000000" w:themeColor="text1"/>
        </w:rPr>
        <w:t>教育</w:t>
      </w:r>
      <w:r>
        <w:rPr>
          <w:rFonts w:ascii="標楷體" w:eastAsia="標楷體" w:hAnsi="標楷體" w:hint="eastAsia"/>
          <w:color w:val="000000" w:themeColor="text1"/>
        </w:rPr>
        <w:t>促進方案。</w:t>
      </w:r>
    </w:p>
    <w:p w14:paraId="18BCB340" w14:textId="40E75E70" w:rsidR="005C5876" w:rsidRPr="001D1183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</w:t>
      </w:r>
      <w:proofErr w:type="gramStart"/>
      <w:r w:rsidR="00D74CA2" w:rsidRPr="001D1183">
        <w:rPr>
          <w:rFonts w:ascii="標楷體" w:eastAsia="標楷體" w:hAnsi="標楷體" w:hint="eastAsia"/>
          <w:color w:val="000000" w:themeColor="text1"/>
        </w:rPr>
        <w:t>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proofErr w:type="gramEnd"/>
      <w:r w:rsidR="00D74CA2" w:rsidRPr="001D1183">
        <w:rPr>
          <w:rFonts w:ascii="標楷體" w:eastAsia="標楷體" w:hAnsi="標楷體" w:hint="eastAsia"/>
          <w:color w:val="000000" w:themeColor="text1"/>
        </w:rPr>
        <w:t>年度品</w:t>
      </w:r>
      <w:r w:rsidR="00842094">
        <w:rPr>
          <w:rFonts w:ascii="標楷體" w:eastAsia="標楷體" w:hAnsi="標楷體" w:hint="eastAsia"/>
          <w:color w:val="000000" w:themeColor="text1"/>
        </w:rPr>
        <w:t>德</w:t>
      </w:r>
      <w:r w:rsidR="00D74CA2" w:rsidRPr="001D1183">
        <w:rPr>
          <w:rFonts w:ascii="標楷體" w:eastAsia="標楷體" w:hAnsi="標楷體" w:hint="eastAsia"/>
          <w:color w:val="000000" w:themeColor="text1"/>
        </w:rPr>
        <w:t>教育實施計畫。</w:t>
      </w:r>
    </w:p>
    <w:p w14:paraId="3CA2A833" w14:textId="77777777" w:rsidR="00CA3372" w:rsidRPr="00F97542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4E067BBC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涵養，品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教育是教育之核心本質，是</w:t>
      </w:r>
      <w:proofErr w:type="gramStart"/>
      <w:r w:rsidRPr="001D1183">
        <w:rPr>
          <w:rFonts w:ascii="標楷體" w:eastAsia="標楷體" w:hAnsi="標楷體" w:cstheme="minorBidi" w:hint="eastAsia"/>
          <w:color w:val="000000" w:themeColor="text1"/>
        </w:rPr>
        <w:t>兼顧知善</w:t>
      </w:r>
      <w:proofErr w:type="gramEnd"/>
      <w:r w:rsidRPr="001D1183">
        <w:rPr>
          <w:rFonts w:ascii="標楷體" w:eastAsia="標楷體" w:hAnsi="標楷體" w:cstheme="minorBidi" w:hint="eastAsia"/>
          <w:color w:val="000000" w:themeColor="text1"/>
        </w:rPr>
        <w:t>、樂善與行善之全人教育，亦是對社會文化思辨與反省之動態歷程。</w:t>
      </w:r>
    </w:p>
    <w:p w14:paraId="11EFE557" w14:textId="0A099E8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教育政策理念之全面參與的品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教育思維、知行合一的品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教育內涵、宏觀開闊的品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</w:t>
      </w:r>
      <w:bookmarkStart w:id="0" w:name="_GoBack"/>
      <w:bookmarkEnd w:id="0"/>
      <w:r w:rsidRPr="001D1183">
        <w:rPr>
          <w:rFonts w:ascii="標楷體" w:eastAsia="標楷體" w:hAnsi="標楷體" w:cstheme="minorBidi" w:hint="eastAsia"/>
          <w:color w:val="000000" w:themeColor="text1"/>
        </w:rPr>
        <w:t>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10F5478E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1417D">
        <w:rPr>
          <w:rFonts w:ascii="標楷體" w:eastAsia="標楷體" w:hAnsi="標楷體" w:hint="eastAsia"/>
          <w:color w:val="000000" w:themeColor="text1"/>
        </w:rPr>
        <w:t>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五件，惟規模數達60班以上學校得</w:t>
      </w:r>
      <w:proofErr w:type="gramStart"/>
      <w:r w:rsidR="00A42BA5">
        <w:rPr>
          <w:rFonts w:ascii="標楷體" w:eastAsia="標楷體" w:hAnsi="標楷體" w:hint="eastAsia"/>
          <w:color w:val="000000" w:themeColor="text1"/>
        </w:rPr>
        <w:t>至多薦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送八件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2798DCB7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="00B1417D">
        <w:rPr>
          <w:rFonts w:ascii="標楷體" w:eastAsia="標楷體" w:hAnsi="標楷體" w:hint="eastAsia"/>
          <w:color w:val="000000" w:themeColor="text1"/>
        </w:rPr>
        <w:t>至多薦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8AC286A" w14:textId="282DCA39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="00B1417D">
        <w:rPr>
          <w:rFonts w:ascii="標楷體" w:eastAsia="標楷體" w:hAnsi="標楷體" w:hint="eastAsia"/>
          <w:color w:val="000000" w:themeColor="text1"/>
        </w:rPr>
        <w:t>至多薦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A9577DF" w14:textId="7FCC0A3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4C04AD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F97542">
        <w:rPr>
          <w:rFonts w:ascii="標楷體" w:eastAsia="標楷體" w:hAnsi="標楷體" w:hint="eastAsia"/>
          <w:color w:val="000000" w:themeColor="text1"/>
        </w:rPr>
        <w:t>6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3BCA929B" w:rsidR="005C5876" w:rsidRPr="001D1183" w:rsidRDefault="005C5876" w:rsidP="00F97542">
      <w:pPr>
        <w:ind w:left="2126" w:hangingChars="886" w:hanging="2126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F97542">
        <w:rPr>
          <w:rFonts w:ascii="標楷體" w:eastAsia="標楷體" w:hAnsi="標楷體" w:hint="eastAsia"/>
          <w:color w:val="000000" w:themeColor="text1"/>
        </w:rPr>
        <w:t>親送或郵寄至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F97542">
        <w:rPr>
          <w:rFonts w:ascii="標楷體" w:eastAsia="標楷體" w:hAnsi="標楷體" w:hint="eastAsia"/>
          <w:color w:val="000000" w:themeColor="text1"/>
        </w:rPr>
        <w:t>學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處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="00F97542">
        <w:rPr>
          <w:rFonts w:ascii="標楷體" w:eastAsia="標楷體" w:hAnsi="標楷體" w:hint="eastAsia"/>
          <w:color w:val="000000" w:themeColor="text1"/>
        </w:rPr>
        <w:t>(郵戳為憑，逾期不予受理)。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以敬師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</w:t>
      </w:r>
      <w:proofErr w:type="gramStart"/>
      <w:r w:rsidR="00BE1D19" w:rsidRPr="001D1183">
        <w:rPr>
          <w:rFonts w:ascii="標楷體" w:eastAsia="標楷體" w:hAnsi="標楷體" w:hint="eastAsia"/>
          <w:color w:val="000000" w:themeColor="text1"/>
        </w:rPr>
        <w:t>直式不限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3092CF5B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="00F97542">
        <w:rPr>
          <w:rFonts w:ascii="標楷體" w:eastAsia="標楷體" w:hAnsi="標楷體" w:hint="eastAsia"/>
          <w:color w:val="000000" w:themeColor="text1"/>
        </w:rPr>
        <w:t>完全黏</w:t>
      </w:r>
      <w:r w:rsidRPr="001D1183">
        <w:rPr>
          <w:rFonts w:ascii="標楷體" w:eastAsia="標楷體" w:hAnsi="標楷體" w:hint="eastAsia"/>
          <w:color w:val="000000" w:themeColor="text1"/>
        </w:rPr>
        <w:t>貼在作品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背面</w:t>
      </w:r>
      <w:r w:rsidR="00F97542">
        <w:rPr>
          <w:rFonts w:ascii="標楷體" w:eastAsia="標楷體" w:hAnsi="標楷體" w:hint="eastAsia"/>
          <w:color w:val="000000" w:themeColor="text1"/>
        </w:rPr>
        <w:t>(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報名表以A4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列印後剪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下)</w:t>
      </w:r>
      <w:r w:rsidRPr="001D1183">
        <w:rPr>
          <w:rFonts w:ascii="標楷體" w:eastAsia="標楷體" w:hAnsi="標楷體" w:hint="eastAsia"/>
          <w:color w:val="000000" w:themeColor="text1"/>
        </w:rPr>
        <w:t>，報名表</w:t>
      </w:r>
      <w:r w:rsidR="004B1AA6">
        <w:rPr>
          <w:rFonts w:ascii="標楷體" w:eastAsia="標楷體" w:hAnsi="標楷體" w:hint="eastAsia"/>
          <w:color w:val="000000" w:themeColor="text1"/>
        </w:rPr>
        <w:t>請</w:t>
      </w:r>
      <w:r w:rsidRPr="001D1183">
        <w:rPr>
          <w:rFonts w:ascii="標楷體" w:eastAsia="標楷體" w:hAnsi="標楷體" w:hint="eastAsia"/>
          <w:color w:val="000000" w:themeColor="text1"/>
        </w:rPr>
        <w:t>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每人限交一份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ㄧ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</w:t>
      </w:r>
      <w:proofErr w:type="gramStart"/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ㄧ</w:t>
      </w:r>
      <w:proofErr w:type="gramEnd"/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524CABE3" w:rsidR="00F95828" w:rsidRPr="001D1183" w:rsidRDefault="00BF4116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本案規劃辦理頒獎活動，實際辦理情形，</w:t>
      </w:r>
      <w:r w:rsidR="009B1B11" w:rsidRPr="001D1183">
        <w:rPr>
          <w:rFonts w:ascii="標楷體" w:eastAsia="標楷體" w:hAnsi="標楷體" w:hint="eastAsia"/>
          <w:color w:val="000000" w:themeColor="text1"/>
        </w:rPr>
        <w:t>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BF4116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10491" w:type="dxa"/>
        <w:tblInd w:w="-998" w:type="dxa"/>
        <w:tblLook w:val="04A0" w:firstRow="1" w:lastRow="0" w:firstColumn="1" w:lastColumn="0" w:noHBand="0" w:noVBand="1"/>
      </w:tblPr>
      <w:tblGrid>
        <w:gridCol w:w="2378"/>
        <w:gridCol w:w="3244"/>
        <w:gridCol w:w="1296"/>
        <w:gridCol w:w="1276"/>
        <w:gridCol w:w="2297"/>
      </w:tblGrid>
      <w:tr w:rsidR="001D1183" w:rsidRPr="001D1183" w14:paraId="0D5997F7" w14:textId="77777777" w:rsidTr="004B1AA6">
        <w:trPr>
          <w:trHeight w:val="541"/>
        </w:trPr>
        <w:tc>
          <w:tcPr>
            <w:tcW w:w="10491" w:type="dxa"/>
            <w:gridSpan w:val="5"/>
            <w:vAlign w:val="center"/>
          </w:tcPr>
          <w:p w14:paraId="0BB72D82" w14:textId="21B8F316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  <w:proofErr w:type="gramStart"/>
            <w:r w:rsidR="000E482A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4B1AA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年度「</w:t>
            </w:r>
            <w:r w:rsidR="00075A6F">
              <w:rPr>
                <w:rFonts w:ascii="標楷體" w:eastAsia="標楷體" w:hAnsi="標楷體" w:hint="eastAsia"/>
                <w:color w:val="000000" w:themeColor="text1"/>
              </w:rPr>
              <w:t>品德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請浮貼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於作品</w:t>
            </w:r>
            <w:proofErr w:type="gramStart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背面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1D1183" w:rsidRPr="001D1183" w14:paraId="61726F7C" w14:textId="3108C075" w:rsidTr="004B1AA6">
        <w:trPr>
          <w:trHeight w:val="690"/>
        </w:trPr>
        <w:tc>
          <w:tcPr>
            <w:tcW w:w="2378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2297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4B1AA6">
        <w:trPr>
          <w:trHeight w:val="714"/>
        </w:trPr>
        <w:tc>
          <w:tcPr>
            <w:tcW w:w="2378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73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4B1AA6">
        <w:trPr>
          <w:trHeight w:val="824"/>
        </w:trPr>
        <w:tc>
          <w:tcPr>
            <w:tcW w:w="2378" w:type="dxa"/>
            <w:vAlign w:val="center"/>
          </w:tcPr>
          <w:p w14:paraId="0BE50A99" w14:textId="0281B24C" w:rsidR="007203C2" w:rsidRPr="001D1183" w:rsidRDefault="000E482A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3244" w:type="dxa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573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4B1AA6">
        <w:trPr>
          <w:trHeight w:val="698"/>
        </w:trPr>
        <w:tc>
          <w:tcPr>
            <w:tcW w:w="2378" w:type="dxa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3244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573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</w:t>
      </w:r>
      <w:proofErr w:type="gramStart"/>
      <w:r w:rsidR="009E58D7" w:rsidRPr="001D1183">
        <w:rPr>
          <w:rFonts w:ascii="標楷體" w:eastAsia="標楷體" w:hAnsi="標楷體" w:hint="eastAsia"/>
          <w:color w:val="000000" w:themeColor="text1"/>
        </w:rPr>
        <w:t>直式不限</w:t>
      </w:r>
      <w:proofErr w:type="gramEnd"/>
      <w:r w:rsidR="009E58D7" w:rsidRPr="001D1183">
        <w:rPr>
          <w:rFonts w:ascii="標楷體" w:eastAsia="標楷體" w:hAnsi="標楷體" w:hint="eastAsia"/>
          <w:color w:val="000000" w:themeColor="text1"/>
        </w:rPr>
        <w:t>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每人限交一份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作品，不得與他人合作。</w:t>
      </w:r>
    </w:p>
    <w:p w14:paraId="31A5BD48" w14:textId="4BA7BF83" w:rsidR="00B47ACB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</w:t>
      </w:r>
      <w:r w:rsidR="000E482A">
        <w:rPr>
          <w:rFonts w:ascii="標楷體" w:eastAsia="標楷體" w:hAnsi="標楷體" w:hint="eastAsia"/>
          <w:color w:val="000000" w:themeColor="text1"/>
        </w:rPr>
        <w:t>11</w:t>
      </w:r>
      <w:r w:rsidR="004B1AA6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學年度資訊。</w:t>
      </w:r>
    </w:p>
    <w:p w14:paraId="7D6AD2D0" w14:textId="098F56BE" w:rsidR="004B1AA6" w:rsidRPr="001D1183" w:rsidRDefault="004B1AA6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本報名表件之備註無須黏貼，請將上表剪下後完全黏貼於作品背面</w:t>
      </w:r>
      <w:r w:rsidR="00FB01BE">
        <w:rPr>
          <w:rFonts w:ascii="標楷體" w:eastAsia="標楷體" w:hAnsi="標楷體" w:hint="eastAsia"/>
          <w:color w:val="000000" w:themeColor="text1"/>
        </w:rPr>
        <w:t>，字體請務必端正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6D499" w14:textId="77777777" w:rsidR="004D71E9" w:rsidRDefault="004D71E9">
      <w:r>
        <w:separator/>
      </w:r>
    </w:p>
  </w:endnote>
  <w:endnote w:type="continuationSeparator" w:id="0">
    <w:p w14:paraId="0EC0EB5D" w14:textId="77777777" w:rsidR="004D71E9" w:rsidRDefault="004D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7B23133F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FE" w:rsidRPr="001C4AFE">
          <w:rPr>
            <w:noProof/>
            <w:lang w:val="zh-TW"/>
          </w:rPr>
          <w:t>4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EEC94" w14:textId="77777777" w:rsidR="004D71E9" w:rsidRDefault="004D71E9">
      <w:r>
        <w:separator/>
      </w:r>
    </w:p>
  </w:footnote>
  <w:footnote w:type="continuationSeparator" w:id="0">
    <w:p w14:paraId="35496DD8" w14:textId="77777777" w:rsidR="004D71E9" w:rsidRDefault="004D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75A6F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482A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C4AFE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07F7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0BE3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B1AA6"/>
    <w:rsid w:val="004C0055"/>
    <w:rsid w:val="004C04AD"/>
    <w:rsid w:val="004C77B2"/>
    <w:rsid w:val="004D4EBA"/>
    <w:rsid w:val="004D71E9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436C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42094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BA5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1417D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BF4116"/>
    <w:rsid w:val="00C00BD2"/>
    <w:rsid w:val="00C033A8"/>
    <w:rsid w:val="00C1047A"/>
    <w:rsid w:val="00C26146"/>
    <w:rsid w:val="00C409D7"/>
    <w:rsid w:val="00C45874"/>
    <w:rsid w:val="00C55A19"/>
    <w:rsid w:val="00C57160"/>
    <w:rsid w:val="00C652CB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0199B"/>
    <w:rsid w:val="00E06DA5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97542"/>
    <w:rsid w:val="00FA06B8"/>
    <w:rsid w:val="00FA23CB"/>
    <w:rsid w:val="00FA2B47"/>
    <w:rsid w:val="00FB01BE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8E49-F62F-4837-8297-62B261DF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2024-03-19T02:55:00Z</cp:lastPrinted>
  <dcterms:created xsi:type="dcterms:W3CDTF">2022-06-22T07:26:00Z</dcterms:created>
  <dcterms:modified xsi:type="dcterms:W3CDTF">2024-03-19T02:57:00Z</dcterms:modified>
</cp:coreProperties>
</file>